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65" w:rsidRPr="00124A64" w:rsidRDefault="004E7C65" w:rsidP="009B0DF4">
      <w:pPr>
        <w:jc w:val="center"/>
        <w:rPr>
          <w:rFonts w:ascii="华文中宋" w:eastAsia="华文中宋" w:hAnsi="华文中宋" w:cs="Times New Roman"/>
          <w:b/>
          <w:sz w:val="36"/>
          <w:szCs w:val="36"/>
        </w:rPr>
      </w:pPr>
      <w:r w:rsidRPr="00124A64">
        <w:rPr>
          <w:rFonts w:ascii="华文中宋" w:eastAsia="华文中宋" w:hAnsi="华文中宋" w:cs="黑体" w:hint="eastAsia"/>
          <w:b/>
          <w:sz w:val="36"/>
          <w:szCs w:val="36"/>
        </w:rPr>
        <w:t>安徽财经大学其他系列专业技术职务任职资格</w:t>
      </w:r>
    </w:p>
    <w:p w:rsidR="004E7C65" w:rsidRPr="00124A64" w:rsidRDefault="004E7C65" w:rsidP="009B0DF4">
      <w:pPr>
        <w:jc w:val="center"/>
        <w:rPr>
          <w:rFonts w:ascii="华文中宋" w:eastAsia="华文中宋" w:hAnsi="华文中宋" w:cs="Times New Roman"/>
          <w:b/>
          <w:spacing w:val="20"/>
          <w:sz w:val="36"/>
          <w:szCs w:val="36"/>
        </w:rPr>
      </w:pPr>
      <w:r w:rsidRPr="00124A64">
        <w:rPr>
          <w:rFonts w:ascii="华文中宋" w:eastAsia="华文中宋" w:hAnsi="华文中宋" w:cs="黑体" w:hint="eastAsia"/>
          <w:b/>
          <w:spacing w:val="20"/>
          <w:sz w:val="36"/>
          <w:szCs w:val="36"/>
        </w:rPr>
        <w:t>评审推荐办法</w:t>
      </w:r>
    </w:p>
    <w:p w:rsidR="004E7C65" w:rsidRPr="00453E90" w:rsidRDefault="004E7C65" w:rsidP="009B0DF4">
      <w:pPr>
        <w:rPr>
          <w:rFonts w:ascii="仿宋_GB2312" w:eastAsia="仿宋_GB2312" w:cs="Times New Roman"/>
          <w:sz w:val="32"/>
          <w:szCs w:val="32"/>
        </w:rPr>
      </w:pPr>
    </w:p>
    <w:p w:rsidR="004E7C65" w:rsidRPr="00173073" w:rsidRDefault="004E7C65" w:rsidP="009B0DF4">
      <w:pPr>
        <w:ind w:firstLineChars="200" w:firstLine="640"/>
        <w:rPr>
          <w:rFonts w:ascii="仿宋_GB2312" w:eastAsia="仿宋_GB2312" w:cs="Times New Roman"/>
          <w:sz w:val="32"/>
          <w:szCs w:val="32"/>
        </w:rPr>
      </w:pPr>
      <w:r>
        <w:rPr>
          <w:rFonts w:ascii="仿宋_GB2312" w:eastAsia="仿宋_GB2312" w:cs="仿宋_GB2312" w:hint="eastAsia"/>
          <w:sz w:val="32"/>
          <w:szCs w:val="32"/>
        </w:rPr>
        <w:t>为了保证</w:t>
      </w:r>
      <w:r w:rsidR="009B0DF4">
        <w:rPr>
          <w:rFonts w:ascii="仿宋_GB2312" w:eastAsia="仿宋_GB2312" w:cs="仿宋_GB2312" w:hint="eastAsia"/>
          <w:sz w:val="32"/>
          <w:szCs w:val="32"/>
        </w:rPr>
        <w:t>我</w:t>
      </w:r>
      <w:r>
        <w:rPr>
          <w:rFonts w:ascii="仿宋_GB2312" w:eastAsia="仿宋_GB2312" w:cs="仿宋_GB2312" w:hint="eastAsia"/>
          <w:sz w:val="32"/>
          <w:szCs w:val="32"/>
        </w:rPr>
        <w:t>校其他系列专业技术职务任职资格评审推荐工作有序规范进行，</w:t>
      </w:r>
      <w:r w:rsidRPr="00173073">
        <w:rPr>
          <w:rFonts w:ascii="仿宋_GB2312" w:eastAsia="仿宋_GB2312" w:cs="仿宋_GB2312" w:hint="eastAsia"/>
          <w:sz w:val="32"/>
          <w:szCs w:val="32"/>
        </w:rPr>
        <w:t>根据</w:t>
      </w:r>
      <w:r>
        <w:rPr>
          <w:rFonts w:ascii="仿宋_GB2312" w:eastAsia="仿宋_GB2312" w:cs="仿宋_GB2312" w:hint="eastAsia"/>
          <w:sz w:val="32"/>
          <w:szCs w:val="32"/>
        </w:rPr>
        <w:t>省人力资源和社会保障厅、省教育厅关于</w:t>
      </w:r>
      <w:r w:rsidRPr="00173073">
        <w:rPr>
          <w:rFonts w:ascii="仿宋_GB2312" w:eastAsia="仿宋_GB2312" w:cs="仿宋_GB2312" w:hint="eastAsia"/>
          <w:sz w:val="32"/>
          <w:szCs w:val="32"/>
        </w:rPr>
        <w:t>其他系列专业技术职务任职资格的评审</w:t>
      </w:r>
      <w:r>
        <w:rPr>
          <w:rFonts w:ascii="仿宋_GB2312" w:eastAsia="仿宋_GB2312" w:cs="仿宋_GB2312" w:hint="eastAsia"/>
          <w:sz w:val="32"/>
          <w:szCs w:val="32"/>
        </w:rPr>
        <w:t>推荐</w:t>
      </w:r>
      <w:r w:rsidRPr="00173073">
        <w:rPr>
          <w:rFonts w:ascii="仿宋_GB2312" w:eastAsia="仿宋_GB2312" w:cs="仿宋_GB2312" w:hint="eastAsia"/>
          <w:sz w:val="32"/>
          <w:szCs w:val="32"/>
        </w:rPr>
        <w:t>要求，参照《安徽省高等学校教师和实验技术人员专业技术职务任职资格推荐办法（试行）》（皖教人〔</w:t>
      </w:r>
      <w:r w:rsidRPr="00173073">
        <w:rPr>
          <w:rFonts w:ascii="仿宋_GB2312" w:eastAsia="仿宋_GB2312" w:cs="仿宋_GB2312"/>
          <w:sz w:val="32"/>
          <w:szCs w:val="32"/>
        </w:rPr>
        <w:t>2010</w:t>
      </w:r>
      <w:r w:rsidRPr="00173073">
        <w:rPr>
          <w:rFonts w:ascii="仿宋_GB2312" w:eastAsia="仿宋_GB2312" w:cs="仿宋_GB2312" w:hint="eastAsia"/>
          <w:sz w:val="32"/>
          <w:szCs w:val="32"/>
        </w:rPr>
        <w:t>〕</w:t>
      </w:r>
      <w:r w:rsidRPr="00173073">
        <w:rPr>
          <w:rFonts w:ascii="仿宋_GB2312" w:eastAsia="仿宋_GB2312" w:cs="仿宋_GB2312"/>
          <w:sz w:val="32"/>
          <w:szCs w:val="32"/>
        </w:rPr>
        <w:t>12</w:t>
      </w:r>
      <w:r w:rsidRPr="00173073">
        <w:rPr>
          <w:rFonts w:ascii="仿宋_GB2312" w:eastAsia="仿宋_GB2312" w:cs="仿宋_GB2312" w:hint="eastAsia"/>
          <w:sz w:val="32"/>
          <w:szCs w:val="32"/>
        </w:rPr>
        <w:t>号），结合我校实际，特制定本办法。</w:t>
      </w:r>
    </w:p>
    <w:p w:rsidR="004E7C65" w:rsidRDefault="004E7C65" w:rsidP="009B0DF4">
      <w:pPr>
        <w:shd w:val="clear" w:color="auto" w:fill="FFFFFF"/>
        <w:spacing w:line="520" w:lineRule="atLeast"/>
        <w:ind w:firstLine="560"/>
        <w:jc w:val="left"/>
        <w:rPr>
          <w:rFonts w:ascii="Tahoma" w:hAnsi="Tahoma" w:cs="Tahoma"/>
          <w:color w:val="000000"/>
          <w:kern w:val="0"/>
          <w:sz w:val="32"/>
          <w:szCs w:val="32"/>
        </w:rPr>
      </w:pPr>
      <w:r w:rsidRPr="00173073">
        <w:rPr>
          <w:rFonts w:ascii="黑体" w:eastAsia="黑体" w:hAnsi="Tahoma" w:cs="黑体" w:hint="eastAsia"/>
          <w:color w:val="000000"/>
          <w:kern w:val="0"/>
          <w:sz w:val="32"/>
          <w:szCs w:val="32"/>
        </w:rPr>
        <w:t>一、评审推荐的依据</w:t>
      </w:r>
    </w:p>
    <w:p w:rsidR="004E7C65" w:rsidRPr="00E929C1" w:rsidRDefault="004E7C65" w:rsidP="009B0DF4">
      <w:pPr>
        <w:ind w:firstLineChars="200" w:firstLine="640"/>
        <w:rPr>
          <w:rFonts w:ascii="仿宋_GB2312" w:eastAsia="仿宋_GB2312" w:cs="Times New Roman"/>
          <w:sz w:val="32"/>
          <w:szCs w:val="32"/>
        </w:rPr>
      </w:pPr>
      <w:r w:rsidRPr="00E929C1">
        <w:rPr>
          <w:rFonts w:ascii="仿宋_GB2312" w:eastAsia="仿宋_GB2312" w:cs="仿宋_GB2312" w:hint="eastAsia"/>
          <w:sz w:val="32"/>
          <w:szCs w:val="32"/>
        </w:rPr>
        <w:t>本办法所指其他系列专业技术职务是指除教师和实验系列以外的各系列专业技术职务。评审推荐按照组织开展其他系列专业技术职务任职资格评审的上级主管部门当年发布的评审文件执行。</w:t>
      </w:r>
    </w:p>
    <w:p w:rsidR="004E7C65" w:rsidRPr="00173073" w:rsidRDefault="004E7C65" w:rsidP="009B0DF4">
      <w:pPr>
        <w:shd w:val="clear" w:color="auto" w:fill="FFFFFF"/>
        <w:spacing w:line="520" w:lineRule="atLeast"/>
        <w:ind w:firstLine="560"/>
        <w:jc w:val="left"/>
        <w:rPr>
          <w:rFonts w:ascii="Tahoma" w:hAnsi="Tahoma" w:cs="Tahoma"/>
          <w:color w:val="000000"/>
          <w:kern w:val="0"/>
          <w:sz w:val="32"/>
          <w:szCs w:val="32"/>
        </w:rPr>
      </w:pPr>
      <w:r w:rsidRPr="00173073">
        <w:rPr>
          <w:rFonts w:ascii="黑体" w:eastAsia="黑体" w:hAnsi="Tahoma" w:cs="黑体" w:hint="eastAsia"/>
          <w:color w:val="000000"/>
          <w:kern w:val="0"/>
          <w:sz w:val="32"/>
          <w:szCs w:val="32"/>
        </w:rPr>
        <w:t>二、评审推荐的原则</w:t>
      </w:r>
    </w:p>
    <w:p w:rsidR="004E7C65" w:rsidRPr="00173073" w:rsidRDefault="004E7C65" w:rsidP="009B0DF4">
      <w:pPr>
        <w:shd w:val="clear" w:color="auto" w:fill="FFFFFF"/>
        <w:spacing w:line="520" w:lineRule="atLeast"/>
        <w:ind w:firstLine="562"/>
        <w:jc w:val="left"/>
        <w:rPr>
          <w:rFonts w:ascii="Tahoma" w:hAnsi="Tahoma" w:cs="Tahoma"/>
          <w:color w:val="000000"/>
          <w:kern w:val="0"/>
          <w:sz w:val="32"/>
          <w:szCs w:val="32"/>
        </w:rPr>
      </w:pPr>
      <w:r w:rsidRPr="009B0DF4">
        <w:rPr>
          <w:rFonts w:ascii="楷体" w:eastAsia="楷体" w:hAnsi="楷体" w:cs="楷体_GB2312"/>
          <w:color w:val="000000"/>
          <w:kern w:val="0"/>
          <w:sz w:val="32"/>
          <w:szCs w:val="32"/>
        </w:rPr>
        <w:t>1.</w:t>
      </w:r>
      <w:r w:rsidRPr="009B0DF4">
        <w:rPr>
          <w:rFonts w:ascii="楷体" w:eastAsia="楷体" w:hAnsi="楷体" w:cs="楷体_GB2312" w:hint="eastAsia"/>
          <w:color w:val="000000"/>
          <w:kern w:val="0"/>
          <w:sz w:val="32"/>
          <w:szCs w:val="32"/>
        </w:rPr>
        <w:t>岗位控制、职岗一致的原则</w:t>
      </w:r>
      <w:r w:rsidRPr="009B0DF4">
        <w:rPr>
          <w:rFonts w:ascii="楷体" w:eastAsia="楷体" w:hAnsi="楷体" w:cs="仿宋_GB2312" w:hint="eastAsia"/>
          <w:color w:val="000000"/>
          <w:kern w:val="0"/>
          <w:sz w:val="32"/>
          <w:szCs w:val="32"/>
        </w:rPr>
        <w:t>。</w:t>
      </w:r>
      <w:r w:rsidRPr="00173073">
        <w:rPr>
          <w:rFonts w:ascii="仿宋_GB2312" w:eastAsia="仿宋_GB2312" w:hAnsi="Tahoma" w:cs="仿宋_GB2312" w:hint="eastAsia"/>
          <w:color w:val="000000"/>
          <w:kern w:val="0"/>
          <w:sz w:val="32"/>
          <w:szCs w:val="32"/>
        </w:rPr>
        <w:t>学校按照岗位设置管理工作的要求，在上级核准的岗位限额内，在申报人所从事的工作与申报的职务序列一致的基础上进行对岗推荐。</w:t>
      </w:r>
    </w:p>
    <w:p w:rsidR="004E7C65" w:rsidRPr="00173073" w:rsidRDefault="004E7C65" w:rsidP="009B0DF4">
      <w:pPr>
        <w:shd w:val="clear" w:color="auto" w:fill="FFFFFF"/>
        <w:spacing w:line="520" w:lineRule="atLeast"/>
        <w:ind w:firstLine="562"/>
        <w:jc w:val="left"/>
        <w:rPr>
          <w:rFonts w:ascii="Tahoma" w:hAnsi="Tahoma" w:cs="Tahoma"/>
          <w:color w:val="000000"/>
          <w:kern w:val="0"/>
          <w:sz w:val="32"/>
          <w:szCs w:val="32"/>
        </w:rPr>
      </w:pPr>
      <w:r w:rsidRPr="009B0DF4">
        <w:rPr>
          <w:rFonts w:ascii="楷体" w:eastAsia="楷体" w:hAnsi="楷体" w:cs="楷体_GB2312"/>
          <w:color w:val="000000"/>
          <w:kern w:val="0"/>
          <w:sz w:val="32"/>
          <w:szCs w:val="32"/>
        </w:rPr>
        <w:t>2.</w:t>
      </w:r>
      <w:r w:rsidRPr="009B0DF4">
        <w:rPr>
          <w:rFonts w:ascii="楷体" w:eastAsia="楷体" w:hAnsi="楷体" w:cs="楷体_GB2312" w:hint="eastAsia"/>
          <w:color w:val="000000"/>
          <w:kern w:val="0"/>
          <w:sz w:val="32"/>
          <w:szCs w:val="32"/>
        </w:rPr>
        <w:t>坚持标准、竞争择优的原则</w:t>
      </w:r>
      <w:r w:rsidRPr="009B0DF4">
        <w:rPr>
          <w:rFonts w:ascii="楷体" w:eastAsia="楷体" w:hAnsi="楷体" w:cs="仿宋_GB2312" w:hint="eastAsia"/>
          <w:color w:val="000000"/>
          <w:kern w:val="0"/>
          <w:sz w:val="32"/>
          <w:szCs w:val="32"/>
        </w:rPr>
        <w:t>。</w:t>
      </w:r>
      <w:r w:rsidRPr="00173073">
        <w:rPr>
          <w:rFonts w:ascii="仿宋_GB2312" w:eastAsia="仿宋_GB2312" w:hAnsi="Tahoma" w:cs="仿宋_GB2312" w:hint="eastAsia"/>
          <w:color w:val="000000"/>
          <w:kern w:val="0"/>
          <w:sz w:val="32"/>
          <w:szCs w:val="32"/>
        </w:rPr>
        <w:t>评审推荐工作以专业技术资格条件为依据，以品德、能力、业绩、贡献为导向，坚持标准，认真评议，好中选优，优先推荐品德高尚、业绩突出、潜力较大的业务骨干。</w:t>
      </w:r>
    </w:p>
    <w:p w:rsidR="004E7C65" w:rsidRPr="00173073" w:rsidRDefault="004E7C65" w:rsidP="009B0DF4">
      <w:pPr>
        <w:shd w:val="clear" w:color="auto" w:fill="FFFFFF"/>
        <w:spacing w:line="520" w:lineRule="atLeast"/>
        <w:ind w:firstLine="562"/>
        <w:jc w:val="left"/>
        <w:rPr>
          <w:rFonts w:ascii="Tahoma" w:hAnsi="Tahoma" w:cs="Tahoma"/>
          <w:color w:val="000000"/>
          <w:kern w:val="0"/>
          <w:sz w:val="32"/>
          <w:szCs w:val="32"/>
        </w:rPr>
      </w:pPr>
      <w:r w:rsidRPr="009B0DF4">
        <w:rPr>
          <w:rFonts w:ascii="楷体" w:eastAsia="楷体" w:hAnsi="楷体" w:cs="楷体_GB2312"/>
          <w:color w:val="000000"/>
          <w:kern w:val="0"/>
          <w:sz w:val="32"/>
          <w:szCs w:val="32"/>
        </w:rPr>
        <w:lastRenderedPageBreak/>
        <w:t>3.</w:t>
      </w:r>
      <w:r w:rsidRPr="009B0DF4">
        <w:rPr>
          <w:rFonts w:ascii="楷体" w:eastAsia="楷体" w:hAnsi="楷体" w:cs="楷体_GB2312" w:hint="eastAsia"/>
          <w:color w:val="000000"/>
          <w:kern w:val="0"/>
          <w:sz w:val="32"/>
          <w:szCs w:val="32"/>
        </w:rPr>
        <w:t>公平公正、阳光操作的原则</w:t>
      </w:r>
      <w:r w:rsidRPr="009B0DF4">
        <w:rPr>
          <w:rFonts w:ascii="楷体" w:eastAsia="楷体" w:hAnsi="楷体" w:cs="仿宋_GB2312" w:hint="eastAsia"/>
          <w:color w:val="000000"/>
          <w:kern w:val="0"/>
          <w:sz w:val="32"/>
          <w:szCs w:val="32"/>
        </w:rPr>
        <w:t>。</w:t>
      </w:r>
      <w:r w:rsidRPr="00173073">
        <w:rPr>
          <w:rFonts w:ascii="仿宋_GB2312" w:eastAsia="仿宋_GB2312" w:hAnsi="Tahoma" w:cs="仿宋_GB2312" w:hint="eastAsia"/>
          <w:color w:val="000000"/>
          <w:kern w:val="0"/>
          <w:sz w:val="32"/>
          <w:szCs w:val="32"/>
        </w:rPr>
        <w:t>学校公开专业技术职务拟聘岗位数、推荐条件、推荐程序和推荐结果。评审推荐专家应严格按照规定对申报人员作出科学、客观、公正的评价。严格执行公示制度，自觉接受全校广大师生员工的监督。</w:t>
      </w:r>
    </w:p>
    <w:p w:rsidR="004E7C65" w:rsidRPr="00173073" w:rsidRDefault="004E7C65" w:rsidP="009B0DF4">
      <w:pPr>
        <w:ind w:firstLineChars="200" w:firstLine="640"/>
        <w:rPr>
          <w:rFonts w:ascii="黑体" w:eastAsia="黑体" w:cs="Times New Roman"/>
          <w:sz w:val="32"/>
          <w:szCs w:val="32"/>
        </w:rPr>
      </w:pPr>
      <w:r w:rsidRPr="00173073">
        <w:rPr>
          <w:rFonts w:ascii="黑体" w:eastAsia="黑体" w:cs="黑体" w:hint="eastAsia"/>
          <w:sz w:val="32"/>
          <w:szCs w:val="32"/>
        </w:rPr>
        <w:t>三、评审推荐的程序</w:t>
      </w:r>
    </w:p>
    <w:p w:rsidR="004E7C65" w:rsidRPr="00173073" w:rsidRDefault="004E7C65" w:rsidP="009B0DF4">
      <w:pPr>
        <w:shd w:val="clear" w:color="auto" w:fill="FFFFFF"/>
        <w:spacing w:line="520" w:lineRule="atLeast"/>
        <w:ind w:firstLine="562"/>
        <w:jc w:val="left"/>
        <w:rPr>
          <w:rFonts w:ascii="Tahoma" w:hAnsi="Tahoma" w:cs="Tahoma"/>
          <w:color w:val="000000"/>
          <w:kern w:val="0"/>
          <w:sz w:val="32"/>
          <w:szCs w:val="32"/>
        </w:rPr>
      </w:pPr>
      <w:r w:rsidRPr="009B0DF4">
        <w:rPr>
          <w:rFonts w:ascii="楷体" w:eastAsia="楷体" w:hAnsi="楷体" w:cs="楷体_GB2312"/>
          <w:color w:val="000000"/>
          <w:kern w:val="0"/>
          <w:sz w:val="32"/>
          <w:szCs w:val="32"/>
        </w:rPr>
        <w:t>1.</w:t>
      </w:r>
      <w:r w:rsidRPr="009B0DF4">
        <w:rPr>
          <w:rFonts w:ascii="楷体" w:eastAsia="楷体" w:hAnsi="楷体" w:cs="楷体_GB2312" w:hint="eastAsia"/>
          <w:color w:val="000000"/>
          <w:kern w:val="0"/>
          <w:sz w:val="32"/>
          <w:szCs w:val="32"/>
        </w:rPr>
        <w:t>个人申报。</w:t>
      </w:r>
      <w:r w:rsidRPr="00173073">
        <w:rPr>
          <w:rFonts w:ascii="仿宋_GB2312" w:eastAsia="仿宋_GB2312" w:hAnsi="Tahoma" w:cs="仿宋_GB2312" w:hint="eastAsia"/>
          <w:color w:val="000000"/>
          <w:kern w:val="0"/>
          <w:sz w:val="32"/>
          <w:szCs w:val="32"/>
        </w:rPr>
        <w:t>申报人根据</w:t>
      </w:r>
      <w:r>
        <w:rPr>
          <w:rFonts w:ascii="仿宋_GB2312" w:eastAsia="仿宋_GB2312" w:hAnsi="Tahoma" w:cs="仿宋_GB2312" w:hint="eastAsia"/>
          <w:color w:val="000000"/>
          <w:kern w:val="0"/>
          <w:sz w:val="32"/>
          <w:szCs w:val="32"/>
        </w:rPr>
        <w:t>所在岗位专业技术职务任职资格评审标准</w:t>
      </w:r>
      <w:r w:rsidRPr="00173073">
        <w:rPr>
          <w:rFonts w:ascii="仿宋_GB2312" w:eastAsia="仿宋_GB2312" w:hAnsi="Tahoma" w:cs="仿宋_GB2312" w:hint="eastAsia"/>
          <w:color w:val="000000"/>
          <w:kern w:val="0"/>
          <w:sz w:val="32"/>
          <w:szCs w:val="32"/>
        </w:rPr>
        <w:t>和本人条件，决定是否申报相应职</w:t>
      </w:r>
      <w:r>
        <w:rPr>
          <w:rFonts w:ascii="仿宋_GB2312" w:eastAsia="仿宋_GB2312" w:hAnsi="Tahoma" w:cs="仿宋_GB2312" w:hint="eastAsia"/>
          <w:color w:val="000000"/>
          <w:kern w:val="0"/>
          <w:sz w:val="32"/>
          <w:szCs w:val="32"/>
        </w:rPr>
        <w:t>称</w:t>
      </w:r>
      <w:r w:rsidRPr="00173073">
        <w:rPr>
          <w:rFonts w:ascii="仿宋_GB2312" w:eastAsia="仿宋_GB2312" w:hAnsi="Tahoma" w:cs="仿宋_GB2312" w:hint="eastAsia"/>
          <w:color w:val="000000"/>
          <w:kern w:val="0"/>
          <w:sz w:val="32"/>
          <w:szCs w:val="32"/>
        </w:rPr>
        <w:t>。</w:t>
      </w:r>
    </w:p>
    <w:p w:rsidR="004E7C65" w:rsidRPr="00173073" w:rsidRDefault="004E7C65" w:rsidP="009B0DF4">
      <w:pPr>
        <w:shd w:val="clear" w:color="auto" w:fill="FFFFFF"/>
        <w:spacing w:line="520" w:lineRule="atLeast"/>
        <w:ind w:firstLine="562"/>
        <w:jc w:val="left"/>
        <w:rPr>
          <w:rFonts w:ascii="Tahoma" w:hAnsi="Tahoma" w:cs="Tahoma"/>
          <w:color w:val="000000"/>
          <w:kern w:val="0"/>
          <w:sz w:val="32"/>
          <w:szCs w:val="32"/>
        </w:rPr>
      </w:pPr>
      <w:r w:rsidRPr="009B0DF4">
        <w:rPr>
          <w:rFonts w:ascii="楷体" w:eastAsia="楷体" w:hAnsi="楷体" w:cs="楷体_GB2312"/>
          <w:color w:val="000000"/>
          <w:kern w:val="0"/>
          <w:sz w:val="32"/>
          <w:szCs w:val="32"/>
        </w:rPr>
        <w:t>2.</w:t>
      </w:r>
      <w:r w:rsidRPr="009B0DF4">
        <w:rPr>
          <w:rFonts w:ascii="楷体" w:eastAsia="楷体" w:hAnsi="楷体" w:cs="楷体_GB2312" w:hint="eastAsia"/>
          <w:color w:val="000000"/>
          <w:kern w:val="0"/>
          <w:sz w:val="32"/>
          <w:szCs w:val="32"/>
        </w:rPr>
        <w:t>基层审核与公示</w:t>
      </w:r>
      <w:r w:rsidRPr="009B0DF4">
        <w:rPr>
          <w:rFonts w:ascii="楷体" w:eastAsia="楷体" w:hAnsi="楷体" w:cs="仿宋_GB2312" w:hint="eastAsia"/>
          <w:color w:val="000000"/>
          <w:kern w:val="0"/>
          <w:sz w:val="32"/>
          <w:szCs w:val="32"/>
        </w:rPr>
        <w:t>。</w:t>
      </w:r>
      <w:r w:rsidRPr="00173073">
        <w:rPr>
          <w:rFonts w:ascii="仿宋_GB2312" w:eastAsia="仿宋_GB2312" w:hAnsi="Tahoma" w:cs="仿宋_GB2312" w:hint="eastAsia"/>
          <w:color w:val="000000"/>
          <w:kern w:val="0"/>
          <w:sz w:val="32"/>
          <w:szCs w:val="32"/>
        </w:rPr>
        <w:t>申报人所在单位负责审核申报人提交的原始材料，并将所有材料在所在单位公示</w:t>
      </w:r>
      <w:r w:rsidR="009B0DF4">
        <w:rPr>
          <w:rFonts w:ascii="仿宋_GB2312" w:eastAsia="仿宋_GB2312" w:hAnsi="Tahoma" w:cs="仿宋_GB2312" w:hint="eastAsia"/>
          <w:color w:val="000000"/>
          <w:kern w:val="0"/>
          <w:sz w:val="32"/>
          <w:szCs w:val="32"/>
        </w:rPr>
        <w:t>5个工作日</w:t>
      </w:r>
      <w:r w:rsidRPr="00173073">
        <w:rPr>
          <w:rFonts w:ascii="仿宋_GB2312" w:eastAsia="仿宋_GB2312" w:hAnsi="Tahoma" w:cs="仿宋_GB2312" w:hint="eastAsia"/>
          <w:color w:val="000000"/>
          <w:kern w:val="0"/>
          <w:sz w:val="32"/>
          <w:szCs w:val="32"/>
        </w:rPr>
        <w:t>。然后，根据</w:t>
      </w:r>
      <w:r>
        <w:rPr>
          <w:rFonts w:ascii="仿宋_GB2312" w:eastAsia="仿宋_GB2312" w:hAnsi="Tahoma" w:cs="仿宋_GB2312" w:hint="eastAsia"/>
          <w:color w:val="000000"/>
          <w:kern w:val="0"/>
          <w:sz w:val="32"/>
          <w:szCs w:val="32"/>
        </w:rPr>
        <w:t>评审标准</w:t>
      </w:r>
      <w:r w:rsidRPr="00173073">
        <w:rPr>
          <w:rFonts w:ascii="仿宋_GB2312" w:eastAsia="仿宋_GB2312" w:hAnsi="Tahoma" w:cs="仿宋_GB2312" w:hint="eastAsia"/>
          <w:color w:val="000000"/>
          <w:kern w:val="0"/>
          <w:sz w:val="32"/>
          <w:szCs w:val="32"/>
        </w:rPr>
        <w:t>和申报者条件，决定是否向学校推荐。对原始材料不真实、公示有异议且经调查问题属实的，基层单位不得向学校推荐。</w:t>
      </w:r>
    </w:p>
    <w:p w:rsidR="004E7C65" w:rsidRPr="00173073" w:rsidRDefault="004E7C65" w:rsidP="009B0DF4">
      <w:pPr>
        <w:shd w:val="clear" w:color="auto" w:fill="FFFFFF"/>
        <w:spacing w:line="520" w:lineRule="atLeast"/>
        <w:ind w:firstLine="562"/>
        <w:jc w:val="left"/>
        <w:rPr>
          <w:rFonts w:ascii="Tahoma" w:hAnsi="Tahoma" w:cs="Tahoma"/>
          <w:color w:val="000000"/>
          <w:kern w:val="0"/>
          <w:sz w:val="32"/>
          <w:szCs w:val="32"/>
        </w:rPr>
      </w:pPr>
      <w:r w:rsidRPr="009B0DF4">
        <w:rPr>
          <w:rFonts w:ascii="楷体" w:eastAsia="楷体" w:hAnsi="楷体" w:cs="楷体_GB2312"/>
          <w:color w:val="000000"/>
          <w:kern w:val="0"/>
          <w:sz w:val="32"/>
          <w:szCs w:val="32"/>
        </w:rPr>
        <w:t>3.</w:t>
      </w:r>
      <w:r w:rsidRPr="009B0DF4">
        <w:rPr>
          <w:rFonts w:ascii="楷体" w:eastAsia="楷体" w:hAnsi="楷体" w:cs="楷体_GB2312" w:hint="eastAsia"/>
          <w:color w:val="000000"/>
          <w:kern w:val="0"/>
          <w:sz w:val="32"/>
          <w:szCs w:val="32"/>
        </w:rPr>
        <w:t>学校职能部门审查</w:t>
      </w:r>
      <w:r w:rsidRPr="009B0DF4">
        <w:rPr>
          <w:rFonts w:ascii="楷体" w:eastAsia="楷体" w:hAnsi="楷体" w:cs="仿宋_GB2312" w:hint="eastAsia"/>
          <w:color w:val="000000"/>
          <w:kern w:val="0"/>
          <w:sz w:val="32"/>
          <w:szCs w:val="32"/>
        </w:rPr>
        <w:t>。</w:t>
      </w:r>
      <w:r w:rsidRPr="00173073">
        <w:rPr>
          <w:rFonts w:ascii="仿宋_GB2312" w:eastAsia="仿宋_GB2312" w:hAnsi="Tahoma" w:cs="仿宋_GB2312" w:hint="eastAsia"/>
          <w:color w:val="000000"/>
          <w:kern w:val="0"/>
          <w:sz w:val="32"/>
          <w:szCs w:val="32"/>
        </w:rPr>
        <w:t>学校人事处、教务处、科研处等部门对申报人的有关材料进行审查，对照</w:t>
      </w:r>
      <w:r>
        <w:rPr>
          <w:rFonts w:ascii="仿宋_GB2312" w:eastAsia="仿宋_GB2312" w:hAnsi="Tahoma" w:cs="仿宋_GB2312" w:hint="eastAsia"/>
          <w:color w:val="000000"/>
          <w:kern w:val="0"/>
          <w:sz w:val="32"/>
          <w:szCs w:val="32"/>
        </w:rPr>
        <w:t>评审标准</w:t>
      </w:r>
      <w:r w:rsidRPr="00173073">
        <w:rPr>
          <w:rFonts w:ascii="仿宋_GB2312" w:eastAsia="仿宋_GB2312" w:hAnsi="Tahoma" w:cs="仿宋_GB2312" w:hint="eastAsia"/>
          <w:color w:val="000000"/>
          <w:kern w:val="0"/>
          <w:sz w:val="32"/>
          <w:szCs w:val="32"/>
        </w:rPr>
        <w:t>，决定是否受理申报人的材料。</w:t>
      </w:r>
    </w:p>
    <w:p w:rsidR="004E7C65" w:rsidRPr="00173073" w:rsidRDefault="004E7C65" w:rsidP="009B0DF4">
      <w:pPr>
        <w:shd w:val="clear" w:color="auto" w:fill="FFFFFF"/>
        <w:spacing w:line="520" w:lineRule="atLeast"/>
        <w:ind w:firstLine="562"/>
        <w:jc w:val="left"/>
        <w:rPr>
          <w:rFonts w:ascii="Tahoma" w:hAnsi="Tahoma" w:cs="Tahoma"/>
          <w:color w:val="000000"/>
          <w:kern w:val="0"/>
          <w:sz w:val="32"/>
          <w:szCs w:val="32"/>
        </w:rPr>
      </w:pPr>
      <w:r w:rsidRPr="009B0DF4">
        <w:rPr>
          <w:rFonts w:ascii="楷体" w:eastAsia="楷体" w:hAnsi="楷体" w:cs="楷体_GB2312"/>
          <w:color w:val="000000"/>
          <w:kern w:val="0"/>
          <w:sz w:val="32"/>
          <w:szCs w:val="32"/>
        </w:rPr>
        <w:t xml:space="preserve">4. </w:t>
      </w:r>
      <w:r w:rsidRPr="009B0DF4">
        <w:rPr>
          <w:rFonts w:ascii="楷体" w:eastAsia="楷体" w:hAnsi="楷体" w:cs="楷体_GB2312" w:hint="eastAsia"/>
          <w:color w:val="000000"/>
          <w:kern w:val="0"/>
          <w:sz w:val="32"/>
          <w:szCs w:val="32"/>
        </w:rPr>
        <w:t>确定拟评聘岗位职数</w:t>
      </w:r>
      <w:r w:rsidRPr="009B0DF4">
        <w:rPr>
          <w:rFonts w:ascii="楷体" w:eastAsia="楷体" w:hAnsi="楷体" w:cs="仿宋_GB2312" w:hint="eastAsia"/>
          <w:color w:val="000000"/>
          <w:kern w:val="0"/>
          <w:sz w:val="32"/>
          <w:szCs w:val="32"/>
        </w:rPr>
        <w:t>。</w:t>
      </w:r>
      <w:r w:rsidRPr="00173073">
        <w:rPr>
          <w:rFonts w:ascii="仿宋_GB2312" w:eastAsia="仿宋_GB2312" w:hAnsi="Tahoma" w:cs="仿宋_GB2312" w:hint="eastAsia"/>
          <w:color w:val="000000"/>
          <w:kern w:val="0"/>
          <w:sz w:val="32"/>
          <w:szCs w:val="32"/>
        </w:rPr>
        <w:t>学校</w:t>
      </w:r>
      <w:r w:rsidR="009B0DF4">
        <w:rPr>
          <w:rFonts w:ascii="仿宋_GB2312" w:eastAsia="仿宋_GB2312" w:cs="仿宋_GB2312" w:hint="eastAsia"/>
          <w:sz w:val="32"/>
          <w:szCs w:val="32"/>
        </w:rPr>
        <w:t>按照省人力资源和社会保障厅核定的编制数和岗位数，</w:t>
      </w:r>
      <w:r w:rsidRPr="00173073">
        <w:rPr>
          <w:rFonts w:ascii="仿宋_GB2312" w:eastAsia="仿宋_GB2312" w:hAnsi="Tahoma" w:cs="仿宋_GB2312" w:hint="eastAsia"/>
          <w:color w:val="000000"/>
          <w:kern w:val="0"/>
          <w:sz w:val="32"/>
          <w:szCs w:val="32"/>
        </w:rPr>
        <w:t>认真</w:t>
      </w:r>
      <w:r>
        <w:rPr>
          <w:rFonts w:ascii="仿宋_GB2312" w:eastAsia="仿宋_GB2312" w:hAnsi="Tahoma" w:cs="仿宋_GB2312" w:hint="eastAsia"/>
          <w:color w:val="000000"/>
          <w:kern w:val="0"/>
          <w:sz w:val="32"/>
          <w:szCs w:val="32"/>
        </w:rPr>
        <w:t>梳</w:t>
      </w:r>
      <w:r w:rsidRPr="00173073">
        <w:rPr>
          <w:rFonts w:ascii="仿宋_GB2312" w:eastAsia="仿宋_GB2312" w:hAnsi="Tahoma" w:cs="仿宋_GB2312" w:hint="eastAsia"/>
          <w:color w:val="000000"/>
          <w:kern w:val="0"/>
          <w:sz w:val="32"/>
          <w:szCs w:val="32"/>
        </w:rPr>
        <w:t>理其他系列专业技术职务</w:t>
      </w:r>
      <w:r>
        <w:rPr>
          <w:rFonts w:ascii="仿宋_GB2312" w:eastAsia="仿宋_GB2312" w:hAnsi="Tahoma" w:cs="仿宋_GB2312" w:hint="eastAsia"/>
          <w:color w:val="000000"/>
          <w:kern w:val="0"/>
          <w:sz w:val="32"/>
          <w:szCs w:val="32"/>
        </w:rPr>
        <w:t>岗位设置和</w:t>
      </w:r>
      <w:r w:rsidRPr="00173073">
        <w:rPr>
          <w:rFonts w:ascii="仿宋_GB2312" w:eastAsia="仿宋_GB2312" w:hAnsi="Tahoma" w:cs="仿宋_GB2312" w:hint="eastAsia"/>
          <w:color w:val="000000"/>
          <w:kern w:val="0"/>
          <w:sz w:val="32"/>
          <w:szCs w:val="32"/>
        </w:rPr>
        <w:t>使用情况，</w:t>
      </w:r>
      <w:r>
        <w:rPr>
          <w:rFonts w:ascii="仿宋_GB2312" w:eastAsia="仿宋_GB2312" w:hAnsi="Tahoma" w:cs="仿宋_GB2312" w:hint="eastAsia"/>
          <w:color w:val="000000"/>
          <w:kern w:val="0"/>
          <w:sz w:val="32"/>
          <w:szCs w:val="32"/>
        </w:rPr>
        <w:t>根据各系列专业技术职务任职资格申报情况和学校发展需要，校党委常委会研究确定拟评聘岗位职数</w:t>
      </w:r>
      <w:r w:rsidRPr="00173073">
        <w:rPr>
          <w:rFonts w:ascii="仿宋_GB2312" w:eastAsia="仿宋_GB2312" w:hAnsi="Tahoma" w:cs="仿宋_GB2312" w:hint="eastAsia"/>
          <w:color w:val="000000"/>
          <w:kern w:val="0"/>
          <w:sz w:val="32"/>
          <w:szCs w:val="32"/>
        </w:rPr>
        <w:t>。</w:t>
      </w:r>
    </w:p>
    <w:p w:rsidR="004E7C65" w:rsidRPr="00173073" w:rsidRDefault="004E7C65" w:rsidP="009B0DF4">
      <w:pPr>
        <w:shd w:val="clear" w:color="auto" w:fill="FFFFFF"/>
        <w:spacing w:line="520" w:lineRule="atLeast"/>
        <w:ind w:firstLine="562"/>
        <w:jc w:val="left"/>
        <w:rPr>
          <w:rFonts w:ascii="仿宋_GB2312" w:eastAsia="仿宋_GB2312" w:hAnsi="Tahoma" w:cs="Times New Roman"/>
          <w:color w:val="000000"/>
          <w:kern w:val="0"/>
          <w:sz w:val="32"/>
          <w:szCs w:val="32"/>
        </w:rPr>
      </w:pPr>
      <w:r w:rsidRPr="009B0DF4">
        <w:rPr>
          <w:rFonts w:ascii="楷体" w:eastAsia="楷体" w:hAnsi="楷体" w:cs="楷体_GB2312"/>
          <w:color w:val="000000"/>
          <w:kern w:val="0"/>
          <w:sz w:val="32"/>
          <w:szCs w:val="32"/>
        </w:rPr>
        <w:t>5.</w:t>
      </w:r>
      <w:r w:rsidRPr="009B0DF4">
        <w:rPr>
          <w:rFonts w:ascii="楷体" w:eastAsia="楷体" w:hAnsi="楷体" w:cs="楷体_GB2312" w:hint="eastAsia"/>
          <w:color w:val="000000"/>
          <w:kern w:val="0"/>
          <w:sz w:val="32"/>
          <w:szCs w:val="32"/>
        </w:rPr>
        <w:t>专家组评审推荐</w:t>
      </w:r>
      <w:r w:rsidRPr="009B0DF4">
        <w:rPr>
          <w:rFonts w:ascii="楷体" w:eastAsia="楷体" w:hAnsi="楷体" w:cs="仿宋_GB2312" w:hint="eastAsia"/>
          <w:color w:val="000000"/>
          <w:kern w:val="0"/>
          <w:sz w:val="32"/>
          <w:szCs w:val="32"/>
        </w:rPr>
        <w:t>。</w:t>
      </w:r>
      <w:r w:rsidRPr="00173073">
        <w:rPr>
          <w:rFonts w:ascii="仿宋_GB2312" w:eastAsia="仿宋_GB2312" w:hAnsi="Tahoma" w:cs="仿宋_GB2312" w:hint="eastAsia"/>
          <w:color w:val="000000"/>
          <w:kern w:val="0"/>
          <w:sz w:val="32"/>
          <w:szCs w:val="32"/>
        </w:rPr>
        <w:t>学校组织相关专家成立</w:t>
      </w:r>
      <w:r>
        <w:rPr>
          <w:rFonts w:ascii="仿宋_GB2312" w:eastAsia="仿宋_GB2312" w:hAnsi="Tahoma" w:cs="仿宋_GB2312"/>
          <w:color w:val="000000"/>
          <w:kern w:val="0"/>
          <w:sz w:val="32"/>
          <w:szCs w:val="32"/>
        </w:rPr>
        <w:t>9</w:t>
      </w:r>
      <w:r>
        <w:rPr>
          <w:rFonts w:ascii="仿宋_GB2312" w:eastAsia="仿宋_GB2312" w:hAnsi="Tahoma" w:cs="仿宋_GB2312" w:hint="eastAsia"/>
          <w:color w:val="000000"/>
          <w:kern w:val="0"/>
          <w:sz w:val="32"/>
          <w:szCs w:val="32"/>
        </w:rPr>
        <w:t>人以上</w:t>
      </w:r>
      <w:r w:rsidRPr="00173073">
        <w:rPr>
          <w:rFonts w:ascii="仿宋_GB2312" w:eastAsia="仿宋_GB2312" w:hAnsi="Tahoma" w:cs="仿宋_GB2312" w:hint="eastAsia"/>
          <w:color w:val="000000"/>
          <w:kern w:val="0"/>
          <w:sz w:val="32"/>
          <w:szCs w:val="32"/>
        </w:rPr>
        <w:t>专家组，通过查阅材料、评议等方式，综合衡量申报者的道德</w:t>
      </w:r>
      <w:r w:rsidRPr="00173073">
        <w:rPr>
          <w:rFonts w:ascii="仿宋_GB2312" w:eastAsia="仿宋_GB2312" w:hAnsi="Tahoma" w:cs="仿宋_GB2312" w:hint="eastAsia"/>
          <w:color w:val="000000"/>
          <w:kern w:val="0"/>
          <w:sz w:val="32"/>
          <w:szCs w:val="32"/>
        </w:rPr>
        <w:lastRenderedPageBreak/>
        <w:t>品质、工作能力、业务水平和贡献大小，对申报人进行排序。</w:t>
      </w:r>
    </w:p>
    <w:p w:rsidR="004E7C65" w:rsidRPr="00173073" w:rsidRDefault="004E7C65" w:rsidP="009B0DF4">
      <w:pPr>
        <w:shd w:val="clear" w:color="auto" w:fill="FFFFFF"/>
        <w:spacing w:line="520" w:lineRule="atLeast"/>
        <w:ind w:firstLine="562"/>
        <w:jc w:val="left"/>
        <w:rPr>
          <w:rFonts w:ascii="仿宋_GB2312" w:eastAsia="仿宋_GB2312" w:hAnsi="Tahoma" w:cs="Times New Roman"/>
          <w:color w:val="000000"/>
          <w:kern w:val="0"/>
          <w:sz w:val="32"/>
          <w:szCs w:val="32"/>
        </w:rPr>
      </w:pPr>
      <w:r w:rsidRPr="009B0DF4">
        <w:rPr>
          <w:rFonts w:ascii="楷体" w:eastAsia="楷体" w:hAnsi="楷体" w:cs="仿宋_GB2312"/>
          <w:color w:val="000000"/>
          <w:kern w:val="0"/>
          <w:sz w:val="32"/>
          <w:szCs w:val="32"/>
        </w:rPr>
        <w:t>6.</w:t>
      </w:r>
      <w:r w:rsidRPr="009B0DF4">
        <w:rPr>
          <w:rFonts w:ascii="楷体" w:eastAsia="楷体" w:hAnsi="楷体" w:cs="楷体_GB2312" w:hint="eastAsia"/>
          <w:color w:val="000000"/>
          <w:kern w:val="0"/>
          <w:sz w:val="32"/>
          <w:szCs w:val="32"/>
        </w:rPr>
        <w:t>学校职称评审推荐委员会审定。</w:t>
      </w:r>
      <w:r w:rsidRPr="00173073">
        <w:rPr>
          <w:rFonts w:ascii="仿宋_GB2312" w:eastAsia="仿宋_GB2312" w:hAnsi="Tahoma" w:cs="仿宋_GB2312" w:hint="eastAsia"/>
          <w:color w:val="000000"/>
          <w:kern w:val="0"/>
          <w:sz w:val="32"/>
          <w:szCs w:val="32"/>
        </w:rPr>
        <w:t>学校职称评审</w:t>
      </w:r>
      <w:r>
        <w:rPr>
          <w:rFonts w:ascii="仿宋_GB2312" w:eastAsia="仿宋_GB2312" w:hAnsi="Tahoma" w:cs="仿宋_GB2312" w:hint="eastAsia"/>
          <w:color w:val="000000"/>
          <w:kern w:val="0"/>
          <w:sz w:val="32"/>
          <w:szCs w:val="32"/>
        </w:rPr>
        <w:t>推荐委员会</w:t>
      </w:r>
      <w:r w:rsidRPr="00173073">
        <w:rPr>
          <w:rFonts w:ascii="仿宋_GB2312" w:eastAsia="仿宋_GB2312" w:hAnsi="Tahoma" w:cs="仿宋_GB2312" w:hint="eastAsia"/>
          <w:color w:val="000000"/>
          <w:kern w:val="0"/>
          <w:sz w:val="32"/>
          <w:szCs w:val="32"/>
        </w:rPr>
        <w:t>根据专家组的推荐</w:t>
      </w:r>
      <w:r>
        <w:rPr>
          <w:rFonts w:ascii="仿宋_GB2312" w:eastAsia="仿宋_GB2312" w:hAnsi="Tahoma" w:cs="仿宋_GB2312" w:hint="eastAsia"/>
          <w:color w:val="000000"/>
          <w:kern w:val="0"/>
          <w:sz w:val="32"/>
          <w:szCs w:val="32"/>
        </w:rPr>
        <w:t>意见</w:t>
      </w:r>
      <w:r w:rsidRPr="00173073">
        <w:rPr>
          <w:rFonts w:ascii="仿宋_GB2312" w:eastAsia="仿宋_GB2312" w:hAnsi="Tahoma" w:cs="仿宋_GB2312" w:hint="eastAsia"/>
          <w:color w:val="000000"/>
          <w:kern w:val="0"/>
          <w:sz w:val="32"/>
          <w:szCs w:val="32"/>
        </w:rPr>
        <w:t>，研究确定其他系列专业技术职务拟聘</w:t>
      </w:r>
      <w:r>
        <w:rPr>
          <w:rFonts w:ascii="仿宋_GB2312" w:eastAsia="仿宋_GB2312" w:hAnsi="Tahoma" w:cs="仿宋_GB2312" w:hint="eastAsia"/>
          <w:color w:val="000000"/>
          <w:kern w:val="0"/>
          <w:sz w:val="32"/>
          <w:szCs w:val="32"/>
        </w:rPr>
        <w:t>用</w:t>
      </w:r>
      <w:r w:rsidRPr="00173073">
        <w:rPr>
          <w:rFonts w:ascii="仿宋_GB2312" w:eastAsia="仿宋_GB2312" w:hAnsi="Tahoma" w:cs="仿宋_GB2312" w:hint="eastAsia"/>
          <w:color w:val="000000"/>
          <w:kern w:val="0"/>
          <w:sz w:val="32"/>
          <w:szCs w:val="32"/>
        </w:rPr>
        <w:t>人选和拟推荐到上级</w:t>
      </w:r>
      <w:r>
        <w:rPr>
          <w:rFonts w:ascii="仿宋_GB2312" w:eastAsia="仿宋_GB2312" w:hAnsi="Tahoma" w:cs="仿宋_GB2312" w:hint="eastAsia"/>
          <w:color w:val="000000"/>
          <w:kern w:val="0"/>
          <w:sz w:val="32"/>
          <w:szCs w:val="32"/>
        </w:rPr>
        <w:t>主管部门</w:t>
      </w:r>
      <w:r w:rsidRPr="00173073">
        <w:rPr>
          <w:rFonts w:ascii="仿宋_GB2312" w:eastAsia="仿宋_GB2312" w:hAnsi="Tahoma" w:cs="仿宋_GB2312" w:hint="eastAsia"/>
          <w:color w:val="000000"/>
          <w:kern w:val="0"/>
          <w:sz w:val="32"/>
          <w:szCs w:val="32"/>
        </w:rPr>
        <w:t>评审人选。</w:t>
      </w:r>
    </w:p>
    <w:p w:rsidR="004E7C65" w:rsidRPr="00173073" w:rsidRDefault="004E7C65" w:rsidP="009B0DF4">
      <w:pPr>
        <w:shd w:val="clear" w:color="auto" w:fill="FFFFFF"/>
        <w:spacing w:line="520" w:lineRule="atLeast"/>
        <w:ind w:firstLine="562"/>
        <w:jc w:val="left"/>
        <w:rPr>
          <w:rFonts w:ascii="Tahoma" w:hAnsi="Tahoma" w:cs="Tahoma"/>
          <w:color w:val="000000"/>
          <w:kern w:val="0"/>
          <w:sz w:val="32"/>
          <w:szCs w:val="32"/>
        </w:rPr>
      </w:pPr>
      <w:r w:rsidRPr="009B0DF4">
        <w:rPr>
          <w:rFonts w:ascii="楷体" w:eastAsia="楷体" w:hAnsi="楷体" w:cs="楷体_GB2312"/>
          <w:color w:val="000000"/>
          <w:kern w:val="0"/>
          <w:sz w:val="32"/>
          <w:szCs w:val="32"/>
        </w:rPr>
        <w:t>7.</w:t>
      </w:r>
      <w:r w:rsidRPr="009B0DF4">
        <w:rPr>
          <w:rFonts w:ascii="楷体" w:eastAsia="楷体" w:hAnsi="楷体" w:cs="楷体_GB2312" w:hint="eastAsia"/>
          <w:color w:val="000000"/>
          <w:kern w:val="0"/>
          <w:sz w:val="32"/>
          <w:szCs w:val="32"/>
        </w:rPr>
        <w:t>学校公示</w:t>
      </w:r>
      <w:r w:rsidRPr="009B0DF4">
        <w:rPr>
          <w:rFonts w:ascii="楷体" w:eastAsia="楷体" w:hAnsi="楷体" w:cs="仿宋_GB2312" w:hint="eastAsia"/>
          <w:color w:val="000000"/>
          <w:kern w:val="0"/>
          <w:sz w:val="32"/>
          <w:szCs w:val="32"/>
        </w:rPr>
        <w:t>。</w:t>
      </w:r>
      <w:r w:rsidRPr="00173073">
        <w:rPr>
          <w:rFonts w:ascii="仿宋_GB2312" w:eastAsia="仿宋_GB2312" w:hAnsi="Tahoma" w:cs="仿宋_GB2312" w:hint="eastAsia"/>
          <w:color w:val="000000"/>
          <w:kern w:val="0"/>
          <w:sz w:val="32"/>
          <w:szCs w:val="32"/>
        </w:rPr>
        <w:t>对拟聘用人选和拟推荐到上级</w:t>
      </w:r>
      <w:r>
        <w:rPr>
          <w:rFonts w:ascii="仿宋_GB2312" w:eastAsia="仿宋_GB2312" w:hAnsi="Tahoma" w:cs="仿宋_GB2312" w:hint="eastAsia"/>
          <w:color w:val="000000"/>
          <w:kern w:val="0"/>
          <w:sz w:val="32"/>
          <w:szCs w:val="32"/>
        </w:rPr>
        <w:t>主管部门</w:t>
      </w:r>
      <w:r w:rsidRPr="00173073">
        <w:rPr>
          <w:rFonts w:ascii="仿宋_GB2312" w:eastAsia="仿宋_GB2312" w:hAnsi="Tahoma" w:cs="仿宋_GB2312" w:hint="eastAsia"/>
          <w:color w:val="000000"/>
          <w:kern w:val="0"/>
          <w:sz w:val="32"/>
          <w:szCs w:val="32"/>
        </w:rPr>
        <w:t>评审人选名单，在校园网上公示</w:t>
      </w:r>
      <w:r w:rsidRPr="00173073">
        <w:rPr>
          <w:rFonts w:ascii="仿宋_GB2312" w:eastAsia="仿宋_GB2312" w:hAnsi="Tahoma" w:cs="仿宋_GB2312"/>
          <w:color w:val="000000"/>
          <w:kern w:val="0"/>
          <w:sz w:val="32"/>
          <w:szCs w:val="32"/>
        </w:rPr>
        <w:t>5</w:t>
      </w:r>
      <w:r w:rsidRPr="00173073">
        <w:rPr>
          <w:rFonts w:ascii="仿宋_GB2312" w:eastAsia="仿宋_GB2312" w:hAnsi="Tahoma" w:cs="仿宋_GB2312" w:hint="eastAsia"/>
          <w:color w:val="000000"/>
          <w:kern w:val="0"/>
          <w:sz w:val="32"/>
          <w:szCs w:val="32"/>
        </w:rPr>
        <w:t>个工作日，并开通监督举报电话和邮箱，接受监督。</w:t>
      </w:r>
    </w:p>
    <w:p w:rsidR="004E7C65" w:rsidRPr="00173073" w:rsidRDefault="004E7C65" w:rsidP="009B0DF4">
      <w:pPr>
        <w:shd w:val="clear" w:color="auto" w:fill="FFFFFF"/>
        <w:spacing w:line="520" w:lineRule="atLeast"/>
        <w:ind w:firstLine="562"/>
        <w:jc w:val="left"/>
        <w:rPr>
          <w:rFonts w:ascii="Tahoma" w:hAnsi="Tahoma" w:cs="Tahoma"/>
          <w:color w:val="000000"/>
          <w:kern w:val="0"/>
          <w:sz w:val="32"/>
          <w:szCs w:val="32"/>
        </w:rPr>
      </w:pPr>
      <w:r w:rsidRPr="009B0DF4">
        <w:rPr>
          <w:rFonts w:ascii="楷体" w:eastAsia="楷体" w:hAnsi="楷体" w:cs="楷体_GB2312"/>
          <w:color w:val="000000"/>
          <w:kern w:val="0"/>
          <w:sz w:val="32"/>
          <w:szCs w:val="32"/>
        </w:rPr>
        <w:t>8.</w:t>
      </w:r>
      <w:r w:rsidRPr="009B0DF4">
        <w:rPr>
          <w:rFonts w:ascii="楷体" w:eastAsia="楷体" w:hAnsi="楷体" w:cs="楷体_GB2312" w:hint="eastAsia"/>
          <w:color w:val="000000"/>
          <w:kern w:val="0"/>
          <w:sz w:val="32"/>
          <w:szCs w:val="32"/>
        </w:rPr>
        <w:t>学校上报</w:t>
      </w:r>
      <w:r w:rsidRPr="009B0DF4">
        <w:rPr>
          <w:rFonts w:ascii="楷体" w:eastAsia="楷体" w:hAnsi="楷体" w:cs="仿宋_GB2312" w:hint="eastAsia"/>
          <w:color w:val="000000"/>
          <w:kern w:val="0"/>
          <w:sz w:val="32"/>
          <w:szCs w:val="32"/>
        </w:rPr>
        <w:t>。</w:t>
      </w:r>
      <w:r w:rsidRPr="00173073">
        <w:rPr>
          <w:rFonts w:ascii="仿宋_GB2312" w:eastAsia="仿宋_GB2312" w:hAnsi="Tahoma" w:cs="仿宋_GB2312" w:hint="eastAsia"/>
          <w:color w:val="000000"/>
          <w:kern w:val="0"/>
          <w:sz w:val="32"/>
          <w:szCs w:val="32"/>
        </w:rPr>
        <w:t>经公示无异议后，将评审推荐结果报校长办公会议研究，决定是否聘用和上报上级主管部门</w:t>
      </w:r>
      <w:r>
        <w:rPr>
          <w:rFonts w:ascii="仿宋_GB2312" w:eastAsia="仿宋_GB2312" w:hAnsi="Tahoma" w:cs="仿宋_GB2312" w:hint="eastAsia"/>
          <w:color w:val="000000"/>
          <w:kern w:val="0"/>
          <w:sz w:val="32"/>
          <w:szCs w:val="32"/>
        </w:rPr>
        <w:t>评审</w:t>
      </w:r>
      <w:r w:rsidRPr="00173073">
        <w:rPr>
          <w:rFonts w:ascii="仿宋_GB2312" w:eastAsia="仿宋_GB2312" w:hAnsi="Tahoma" w:cs="仿宋_GB2312" w:hint="eastAsia"/>
          <w:color w:val="000000"/>
          <w:kern w:val="0"/>
          <w:sz w:val="32"/>
          <w:szCs w:val="32"/>
        </w:rPr>
        <w:t>。</w:t>
      </w:r>
      <w:r w:rsidRPr="00173073">
        <w:rPr>
          <w:rFonts w:ascii="仿宋_GB2312" w:eastAsia="仿宋_GB2312" w:hAnsi="Tahoma" w:cs="Times New Roman"/>
          <w:color w:val="000000"/>
          <w:kern w:val="0"/>
          <w:sz w:val="32"/>
          <w:szCs w:val="32"/>
        </w:rPr>
        <w:t> </w:t>
      </w:r>
    </w:p>
    <w:p w:rsidR="004E7C65" w:rsidRPr="00EA0337" w:rsidRDefault="004E7C65" w:rsidP="009B0DF4">
      <w:pPr>
        <w:ind w:firstLineChars="200" w:firstLine="640"/>
        <w:rPr>
          <w:rFonts w:ascii="黑体" w:eastAsia="黑体" w:cs="Times New Roman"/>
          <w:sz w:val="32"/>
          <w:szCs w:val="32"/>
        </w:rPr>
      </w:pPr>
      <w:r>
        <w:rPr>
          <w:rFonts w:ascii="黑体" w:eastAsia="黑体" w:cs="黑体" w:hint="eastAsia"/>
          <w:sz w:val="32"/>
          <w:szCs w:val="32"/>
        </w:rPr>
        <w:t>四、评审推荐工作的</w:t>
      </w:r>
      <w:r w:rsidRPr="00EA0337">
        <w:rPr>
          <w:rFonts w:ascii="黑体" w:eastAsia="黑体" w:cs="黑体" w:hint="eastAsia"/>
          <w:sz w:val="32"/>
          <w:szCs w:val="32"/>
        </w:rPr>
        <w:t>领导</w:t>
      </w:r>
    </w:p>
    <w:p w:rsidR="004E7C65" w:rsidRPr="004C41DC" w:rsidRDefault="00663E02" w:rsidP="009B0DF4">
      <w:pPr>
        <w:ind w:firstLineChars="200" w:firstLine="640"/>
        <w:rPr>
          <w:rFonts w:ascii="仿宋_GB2312" w:eastAsia="仿宋_GB2312" w:cs="Times New Roman"/>
          <w:sz w:val="32"/>
          <w:szCs w:val="32"/>
        </w:rPr>
      </w:pPr>
      <w:r>
        <w:rPr>
          <w:rFonts w:ascii="仿宋_GB2312" w:eastAsia="仿宋_GB2312" w:cs="仿宋_GB2312" w:hint="eastAsia"/>
          <w:sz w:val="32"/>
          <w:szCs w:val="32"/>
        </w:rPr>
        <w:t>我</w:t>
      </w:r>
      <w:r w:rsidR="004E7C65">
        <w:rPr>
          <w:rFonts w:ascii="仿宋_GB2312" w:eastAsia="仿宋_GB2312" w:cs="仿宋_GB2312" w:hint="eastAsia"/>
          <w:sz w:val="32"/>
          <w:szCs w:val="32"/>
        </w:rPr>
        <w:t>校其他系列专业技术职务任职资格评审推荐工作在学校职称工作领导小组的领导下进行，</w:t>
      </w:r>
      <w:r w:rsidR="004E7C65" w:rsidRPr="004C41DC">
        <w:rPr>
          <w:rFonts w:ascii="仿宋_GB2312" w:eastAsia="仿宋_GB2312" w:cs="仿宋_GB2312" w:hint="eastAsia"/>
          <w:sz w:val="32"/>
          <w:szCs w:val="32"/>
        </w:rPr>
        <w:t>学校纪检监察部门负责对职称评审</w:t>
      </w:r>
      <w:r w:rsidR="00865DF6">
        <w:rPr>
          <w:rFonts w:ascii="仿宋_GB2312" w:eastAsia="仿宋_GB2312" w:cs="仿宋_GB2312" w:hint="eastAsia"/>
          <w:sz w:val="32"/>
          <w:szCs w:val="32"/>
        </w:rPr>
        <w:t>推荐</w:t>
      </w:r>
      <w:r w:rsidR="004E7C65" w:rsidRPr="004C41DC">
        <w:rPr>
          <w:rFonts w:ascii="仿宋_GB2312" w:eastAsia="仿宋_GB2312" w:cs="仿宋_GB2312" w:hint="eastAsia"/>
          <w:sz w:val="32"/>
          <w:szCs w:val="32"/>
        </w:rPr>
        <w:t>工作进行监督，对职称评审</w:t>
      </w:r>
      <w:r w:rsidR="00865DF6">
        <w:rPr>
          <w:rFonts w:ascii="仿宋_GB2312" w:eastAsia="仿宋_GB2312" w:cs="仿宋_GB2312" w:hint="eastAsia"/>
          <w:sz w:val="32"/>
          <w:szCs w:val="32"/>
        </w:rPr>
        <w:t>推荐</w:t>
      </w:r>
      <w:r w:rsidR="004E7C65" w:rsidRPr="004C41DC">
        <w:rPr>
          <w:rFonts w:ascii="仿宋_GB2312" w:eastAsia="仿宋_GB2312" w:cs="仿宋_GB2312" w:hint="eastAsia"/>
          <w:sz w:val="32"/>
          <w:szCs w:val="32"/>
        </w:rPr>
        <w:t>过程中的违规违纪人员进行调查</w:t>
      </w:r>
      <w:r>
        <w:rPr>
          <w:rFonts w:ascii="仿宋_GB2312" w:eastAsia="仿宋_GB2312" w:cs="仿宋_GB2312" w:hint="eastAsia"/>
          <w:sz w:val="32"/>
          <w:szCs w:val="32"/>
        </w:rPr>
        <w:t>。</w:t>
      </w:r>
      <w:r w:rsidRPr="00663E02">
        <w:rPr>
          <w:rFonts w:ascii="仿宋_GB2312" w:eastAsia="仿宋_GB2312" w:cs="仿宋_GB2312" w:hint="eastAsia"/>
          <w:sz w:val="32"/>
          <w:szCs w:val="32"/>
        </w:rPr>
        <w:t>对于在职称评审过程中存在弄虚作假、违反学术道德等行为的申报人，学校将视情节轻重，按照《安徽财经大学教职工处分暂行规定》（校政字〔2015〕2号）中有关条款对违纪人员进行处理，并取消当年申报资格；对于在职称评审过程中违反评审纪律或利用职权徇私舞弊，打击压制专业技术人员的评审专家，学校将取消其评审专家资格，并追究其责任。</w:t>
      </w:r>
    </w:p>
    <w:sectPr w:rsidR="004E7C65" w:rsidRPr="004C41DC" w:rsidSect="0077144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CDC" w:rsidRDefault="00915CDC" w:rsidP="00040708">
      <w:pPr>
        <w:rPr>
          <w:rFonts w:cs="Times New Roman"/>
        </w:rPr>
      </w:pPr>
      <w:r>
        <w:rPr>
          <w:rFonts w:cs="Times New Roman"/>
        </w:rPr>
        <w:separator/>
      </w:r>
    </w:p>
  </w:endnote>
  <w:endnote w:type="continuationSeparator" w:id="1">
    <w:p w:rsidR="00915CDC" w:rsidRDefault="00915CDC" w:rsidP="0004070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65" w:rsidRDefault="00712CBA">
    <w:pPr>
      <w:pStyle w:val="a4"/>
      <w:jc w:val="center"/>
      <w:rPr>
        <w:rFonts w:cs="Times New Roman"/>
      </w:rPr>
    </w:pPr>
    <w:fldSimple w:instr=" PAGE   \* MERGEFORMAT ">
      <w:r w:rsidR="00124A64" w:rsidRPr="00124A64">
        <w:rPr>
          <w:noProof/>
          <w:lang w:val="zh-CN"/>
        </w:rPr>
        <w:t>3</w:t>
      </w:r>
    </w:fldSimple>
  </w:p>
  <w:p w:rsidR="004E7C65" w:rsidRDefault="004E7C65">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CDC" w:rsidRDefault="00915CDC" w:rsidP="00040708">
      <w:pPr>
        <w:rPr>
          <w:rFonts w:cs="Times New Roman"/>
        </w:rPr>
      </w:pPr>
      <w:r>
        <w:rPr>
          <w:rFonts w:cs="Times New Roman"/>
        </w:rPr>
        <w:separator/>
      </w:r>
    </w:p>
  </w:footnote>
  <w:footnote w:type="continuationSeparator" w:id="1">
    <w:p w:rsidR="00915CDC" w:rsidRDefault="00915CDC" w:rsidP="0004070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708"/>
    <w:rsid w:val="0001718E"/>
    <w:rsid w:val="00040708"/>
    <w:rsid w:val="00124A64"/>
    <w:rsid w:val="00173073"/>
    <w:rsid w:val="001D0A6B"/>
    <w:rsid w:val="00226222"/>
    <w:rsid w:val="00231F3F"/>
    <w:rsid w:val="002A4D4C"/>
    <w:rsid w:val="002E43F0"/>
    <w:rsid w:val="00304779"/>
    <w:rsid w:val="0033085E"/>
    <w:rsid w:val="003350FE"/>
    <w:rsid w:val="003E5BA0"/>
    <w:rsid w:val="003F79FA"/>
    <w:rsid w:val="00446DB8"/>
    <w:rsid w:val="00453E90"/>
    <w:rsid w:val="004659A5"/>
    <w:rsid w:val="004C41DC"/>
    <w:rsid w:val="004E7C65"/>
    <w:rsid w:val="00590F06"/>
    <w:rsid w:val="005C405D"/>
    <w:rsid w:val="00620424"/>
    <w:rsid w:val="0062670B"/>
    <w:rsid w:val="00630D51"/>
    <w:rsid w:val="00663E02"/>
    <w:rsid w:val="0069007D"/>
    <w:rsid w:val="00712CBA"/>
    <w:rsid w:val="0071360D"/>
    <w:rsid w:val="00730B59"/>
    <w:rsid w:val="00742231"/>
    <w:rsid w:val="00764B6B"/>
    <w:rsid w:val="00771444"/>
    <w:rsid w:val="00817E69"/>
    <w:rsid w:val="0082739C"/>
    <w:rsid w:val="00865DF6"/>
    <w:rsid w:val="00915CDC"/>
    <w:rsid w:val="009226DA"/>
    <w:rsid w:val="00966C48"/>
    <w:rsid w:val="009B0DF4"/>
    <w:rsid w:val="009E18A6"/>
    <w:rsid w:val="00A006BC"/>
    <w:rsid w:val="00A25A80"/>
    <w:rsid w:val="00B76D7C"/>
    <w:rsid w:val="00BC5B4C"/>
    <w:rsid w:val="00BD3F93"/>
    <w:rsid w:val="00C52755"/>
    <w:rsid w:val="00C6472C"/>
    <w:rsid w:val="00D23B85"/>
    <w:rsid w:val="00D448D4"/>
    <w:rsid w:val="00D920A3"/>
    <w:rsid w:val="00DA3A70"/>
    <w:rsid w:val="00DB218C"/>
    <w:rsid w:val="00E40216"/>
    <w:rsid w:val="00E929C1"/>
    <w:rsid w:val="00EA0337"/>
    <w:rsid w:val="00EC2884"/>
    <w:rsid w:val="00EE6538"/>
    <w:rsid w:val="00EF5E0D"/>
    <w:rsid w:val="00F27B7F"/>
    <w:rsid w:val="00F63071"/>
    <w:rsid w:val="00F7753B"/>
    <w:rsid w:val="00FC389A"/>
    <w:rsid w:val="00FC6B2F"/>
    <w:rsid w:val="00FD6A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44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40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40708"/>
    <w:rPr>
      <w:sz w:val="18"/>
      <w:szCs w:val="18"/>
    </w:rPr>
  </w:style>
  <w:style w:type="paragraph" w:styleId="a4">
    <w:name w:val="footer"/>
    <w:basedOn w:val="a"/>
    <w:link w:val="Char0"/>
    <w:uiPriority w:val="99"/>
    <w:rsid w:val="0004070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4070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211</Words>
  <Characters>1203</Characters>
  <Application>Microsoft Office Word</Application>
  <DocSecurity>0</DocSecurity>
  <Lines>10</Lines>
  <Paragraphs>2</Paragraphs>
  <ScaleCrop>false</ScaleCrop>
  <Company>微软中国</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37</cp:revision>
  <cp:lastPrinted>2017-09-27T01:17:00Z</cp:lastPrinted>
  <dcterms:created xsi:type="dcterms:W3CDTF">2017-09-26T08:38:00Z</dcterms:created>
  <dcterms:modified xsi:type="dcterms:W3CDTF">2018-09-01T03:38:00Z</dcterms:modified>
</cp:coreProperties>
</file>